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6"/>
          <w:rFonts w:ascii="仿宋_GB2312" w:eastAsia="仿宋_GB2312"/>
          <w:color w:val="000000"/>
          <w:sz w:val="28"/>
          <w:szCs w:val="28"/>
        </w:rPr>
      </w:pPr>
      <w:r>
        <w:rPr>
          <w:rStyle w:val="6"/>
          <w:rFonts w:hint="eastAsia" w:ascii="仿宋_GB2312" w:eastAsia="仿宋_GB2312"/>
          <w:color w:val="000000"/>
          <w:sz w:val="28"/>
          <w:szCs w:val="28"/>
        </w:rPr>
        <w:t>附件4：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湖南文理学院芙蓉学院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湖南文理学院芙蓉学院</w:t>
      </w:r>
      <w:r>
        <w:rPr>
          <w:rFonts w:hint="eastAsia" w:ascii="仿宋" w:hAnsi="仿宋" w:eastAsia="仿宋"/>
          <w:sz w:val="30"/>
          <w:szCs w:val="30"/>
        </w:rPr>
        <w:t>办理202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年“专升本”选拨考试成绩复核，现全权委托_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rPr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ODNhMmU0YjRmNjZmNTUxY2Y5ZmY1ZGViYzAwZGMifQ=="/>
  </w:docVars>
  <w:rsids>
    <w:rsidRoot w:val="00A5291E"/>
    <w:rsid w:val="000972FC"/>
    <w:rsid w:val="0067077C"/>
    <w:rsid w:val="00672460"/>
    <w:rsid w:val="00A5291E"/>
    <w:rsid w:val="00B63698"/>
    <w:rsid w:val="00C97628"/>
    <w:rsid w:val="00EC4661"/>
    <w:rsid w:val="11126E68"/>
    <w:rsid w:val="30F81660"/>
    <w:rsid w:val="32FC7291"/>
    <w:rsid w:val="35BC3DE1"/>
    <w:rsid w:val="599457ED"/>
    <w:rsid w:val="6F32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176</Words>
  <Characters>266</Characters>
  <Lines>3</Lines>
  <Paragraphs>1</Paragraphs>
  <TotalTime>0</TotalTime>
  <ScaleCrop>false</ScaleCrop>
  <LinksUpToDate>false</LinksUpToDate>
  <CharactersWithSpaces>443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2021-05-24T09:37:00Z</dcterms:created>
  <dc:creator>Administrator</dc:creator>
  <cp:lastModifiedBy>Lenovo</cp:lastModifiedBy>
  <cp:lastPrinted>2021-05-26T01:06:00Z</cp:lastPrinted>
  <dcterms:modified xsi:type="dcterms:W3CDTF">2022-05-16T02:41:15Z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6FA27F8A3878470CB7C275DF372BFC7B</vt:lpwstr>
  </property>
</Properties>
</file>